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AE7BD7" w14:textId="77777777" w:rsidR="00D874DE" w:rsidRDefault="00D874DE">
      <w:pPr>
        <w:rPr>
          <w:rFonts w:ascii="宋体" w:hAnsi="宋体"/>
        </w:rPr>
      </w:pPr>
    </w:p>
    <w:p w14:paraId="50D1C30B" w14:textId="77777777" w:rsidR="00D874DE" w:rsidRDefault="00D874DE">
      <w:pPr>
        <w:rPr>
          <w:rFonts w:ascii="宋体" w:hAnsi="宋体"/>
        </w:rPr>
      </w:pPr>
    </w:p>
    <w:p w14:paraId="1A3451F8" w14:textId="77777777" w:rsidR="00D874DE" w:rsidRDefault="00D874DE" w:rsidP="00D874DE">
      <w:pPr>
        <w:jc w:val="center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高性能计算服务项目概况或设备技术需求</w:t>
      </w:r>
    </w:p>
    <w:p w14:paraId="643949D1" w14:textId="77777777" w:rsidR="00D874DE" w:rsidRDefault="00D874DE">
      <w:pPr>
        <w:rPr>
          <w:rFonts w:ascii="宋体" w:hAnsi="宋体"/>
          <w:szCs w:val="21"/>
        </w:rPr>
      </w:pPr>
    </w:p>
    <w:p w14:paraId="04D1D602" w14:textId="77777777" w:rsidR="006A2C67" w:rsidRDefault="00D874DE">
      <w:pPr>
        <w:rPr>
          <w:rFonts w:ascii="宋体" w:hAnsi="宋体" w:cs="宋体"/>
        </w:rPr>
      </w:pPr>
      <w:r w:rsidRPr="002273EE">
        <w:rPr>
          <w:rFonts w:ascii="宋体" w:hAnsi="宋体" w:hint="eastAsia"/>
        </w:rPr>
        <w:t>能提供</w:t>
      </w:r>
      <w:r w:rsidRPr="002273EE">
        <w:rPr>
          <w:rFonts w:ascii="宋体" w:hAnsi="宋体" w:cs="宋体" w:hint="eastAsia"/>
        </w:rPr>
        <w:t>高性能计算技术服务包括超级计算机使用机时、存储资源、应用软件，以及提供应用程序部署、协助进行程序调试等技术支持</w:t>
      </w:r>
      <w:r>
        <w:rPr>
          <w:rFonts w:ascii="宋体" w:hAnsi="宋体" w:cs="宋体" w:hint="eastAsia"/>
        </w:rPr>
        <w:t>。</w:t>
      </w:r>
    </w:p>
    <w:p w14:paraId="010BC09B" w14:textId="6BCC5589" w:rsidR="00D874DE" w:rsidRDefault="00D874DE" w:rsidP="00D874DE">
      <w:pPr>
        <w:pStyle w:val="ListParagraph"/>
        <w:numPr>
          <w:ilvl w:val="0"/>
          <w:numId w:val="1"/>
        </w:numPr>
        <w:rPr>
          <w:rFonts w:ascii="宋体" w:hAnsi="宋体" w:cs="宋体"/>
        </w:rPr>
      </w:pPr>
      <w:r w:rsidRPr="00D874DE">
        <w:rPr>
          <w:rFonts w:ascii="宋体" w:hAnsi="宋体" w:cs="宋体" w:hint="eastAsia"/>
        </w:rPr>
        <w:t>计算机机时：</w:t>
      </w:r>
      <w:r w:rsidR="003D2098">
        <w:rPr>
          <w:rFonts w:ascii="宋体" w:hAnsi="宋体" w:cs="宋体" w:hint="eastAsia"/>
        </w:rPr>
        <w:t>2</w:t>
      </w:r>
      <w:r w:rsidRPr="00D874DE">
        <w:rPr>
          <w:rFonts w:ascii="宋体" w:hAnsi="宋体" w:cs="宋体" w:hint="eastAsia"/>
        </w:rPr>
        <w:t>00</w:t>
      </w:r>
      <w:r w:rsidRPr="00D874DE">
        <w:rPr>
          <w:rFonts w:ascii="宋体" w:hAnsi="宋体" w:cs="宋体" w:hint="eastAsia"/>
        </w:rPr>
        <w:t>万</w:t>
      </w:r>
      <w:r w:rsidRPr="00D874DE">
        <w:rPr>
          <w:rFonts w:ascii="宋体" w:hAnsi="宋体" w:cs="宋体" w:hint="eastAsia"/>
        </w:rPr>
        <w:t>CPU</w:t>
      </w:r>
      <w:r w:rsidRPr="00D874DE">
        <w:rPr>
          <w:rFonts w:ascii="宋体" w:hAnsi="宋体" w:cs="宋体" w:hint="eastAsia"/>
        </w:rPr>
        <w:t>核小时，</w:t>
      </w:r>
      <w:r>
        <w:rPr>
          <w:rFonts w:ascii="宋体" w:hAnsi="宋体" w:cs="宋体" w:hint="eastAsia"/>
        </w:rPr>
        <w:t>单</w:t>
      </w:r>
      <w:r w:rsidRPr="00D874DE">
        <w:rPr>
          <w:rFonts w:ascii="宋体" w:hAnsi="宋体" w:cs="宋体" w:hint="eastAsia"/>
        </w:rPr>
        <w:t>节点内存</w:t>
      </w:r>
      <w:r w:rsidRPr="00D874DE">
        <w:rPr>
          <w:rFonts w:ascii="宋体" w:hAnsi="宋体" w:cs="宋体" w:hint="eastAsia"/>
        </w:rPr>
        <w:t>64GB</w:t>
      </w:r>
      <w:r w:rsidRPr="00D874DE">
        <w:rPr>
          <w:rFonts w:ascii="宋体" w:hAnsi="宋体" w:cs="宋体" w:hint="eastAsia"/>
        </w:rPr>
        <w:t>，大规模并行计算，</w:t>
      </w:r>
      <w:r>
        <w:rPr>
          <w:rFonts w:ascii="宋体" w:hAnsi="宋体" w:cs="宋体" w:hint="eastAsia"/>
        </w:rPr>
        <w:t>保障</w:t>
      </w:r>
      <w:r>
        <w:rPr>
          <w:rFonts w:ascii="宋体" w:hAnsi="宋体" w:cs="宋体" w:hint="eastAsia"/>
        </w:rPr>
        <w:t>7*24</w:t>
      </w:r>
      <w:r>
        <w:rPr>
          <w:rFonts w:ascii="宋体" w:hAnsi="宋体" w:cs="宋体" w:hint="eastAsia"/>
        </w:rPr>
        <w:t>小时稳定运行</w:t>
      </w:r>
    </w:p>
    <w:p w14:paraId="3AE89E6D" w14:textId="77777777" w:rsidR="00D874DE" w:rsidRDefault="00D874DE" w:rsidP="00D874DE">
      <w:pPr>
        <w:pStyle w:val="ListParagraph"/>
        <w:numPr>
          <w:ilvl w:val="0"/>
          <w:numId w:val="1"/>
        </w:numPr>
        <w:rPr>
          <w:rFonts w:ascii="宋体" w:hAnsi="宋体" w:cs="宋体"/>
        </w:rPr>
      </w:pPr>
      <w:r>
        <w:rPr>
          <w:rFonts w:ascii="宋体" w:hAnsi="宋体" w:cs="宋体" w:hint="eastAsia"/>
        </w:rPr>
        <w:t>存储资源：</w:t>
      </w:r>
      <w:r>
        <w:rPr>
          <w:rFonts w:ascii="宋体" w:hAnsi="宋体" w:cs="宋体" w:hint="eastAsia"/>
        </w:rPr>
        <w:t>1TB</w:t>
      </w:r>
    </w:p>
    <w:p w14:paraId="09128435" w14:textId="77777777" w:rsidR="00D874DE" w:rsidRDefault="00D874DE" w:rsidP="00D874DE">
      <w:pPr>
        <w:pStyle w:val="ListParagraph"/>
        <w:numPr>
          <w:ilvl w:val="0"/>
          <w:numId w:val="1"/>
        </w:numPr>
        <w:rPr>
          <w:rFonts w:ascii="宋体" w:hAnsi="宋体" w:cs="宋体"/>
        </w:rPr>
      </w:pPr>
      <w:r>
        <w:rPr>
          <w:rFonts w:ascii="宋体" w:hAnsi="宋体" w:cs="宋体" w:hint="eastAsia"/>
        </w:rPr>
        <w:t>应用软件：常用的一些开源软件，包括</w:t>
      </w:r>
      <w:r>
        <w:rPr>
          <w:rFonts w:ascii="宋体" w:hAnsi="宋体" w:cs="宋体" w:hint="eastAsia"/>
        </w:rPr>
        <w:t>python</w:t>
      </w:r>
      <w:r>
        <w:rPr>
          <w:rFonts w:ascii="宋体" w:hAnsi="宋体" w:cs="宋体" w:hint="eastAsia"/>
        </w:rPr>
        <w:t>，</w:t>
      </w:r>
      <w:r>
        <w:rPr>
          <w:rFonts w:ascii="宋体" w:hAnsi="宋体" w:cs="宋体" w:hint="eastAsia"/>
        </w:rPr>
        <w:t>gsl</w:t>
      </w:r>
      <w:r>
        <w:rPr>
          <w:rFonts w:ascii="宋体" w:hAnsi="宋体" w:cs="宋体" w:hint="eastAsia"/>
        </w:rPr>
        <w:t>，</w:t>
      </w:r>
      <w:r>
        <w:rPr>
          <w:rFonts w:ascii="宋体" w:hAnsi="宋体" w:cs="宋体" w:hint="eastAsia"/>
        </w:rPr>
        <w:t>paraview</w:t>
      </w:r>
      <w:r>
        <w:rPr>
          <w:rFonts w:ascii="宋体" w:hAnsi="宋体" w:cs="宋体" w:hint="eastAsia"/>
        </w:rPr>
        <w:t>等</w:t>
      </w:r>
    </w:p>
    <w:p w14:paraId="2666A492" w14:textId="77777777" w:rsidR="00D874DE" w:rsidRPr="00D874DE" w:rsidRDefault="00D874DE" w:rsidP="00D874DE">
      <w:pPr>
        <w:pStyle w:val="ListParagraph"/>
        <w:numPr>
          <w:ilvl w:val="0"/>
          <w:numId w:val="1"/>
        </w:numPr>
        <w:rPr>
          <w:rFonts w:ascii="宋体" w:hAnsi="宋体" w:cs="宋体"/>
        </w:rPr>
      </w:pPr>
      <w:r>
        <w:rPr>
          <w:rFonts w:ascii="宋体" w:hAnsi="宋体" w:cs="宋体" w:hint="eastAsia"/>
        </w:rPr>
        <w:t>技术支持：程序、软</w:t>
      </w:r>
      <w:bookmarkStart w:id="0" w:name="_GoBack"/>
      <w:bookmarkEnd w:id="0"/>
      <w:r>
        <w:rPr>
          <w:rFonts w:ascii="宋体" w:hAnsi="宋体" w:cs="宋体" w:hint="eastAsia"/>
        </w:rPr>
        <w:t>件应用方面能够及时给予支持</w:t>
      </w:r>
    </w:p>
    <w:sectPr w:rsidR="00D874DE" w:rsidRPr="00D874DE" w:rsidSect="00A86D9C">
      <w:pgSz w:w="11900" w:h="16840"/>
      <w:pgMar w:top="1440" w:right="1440" w:bottom="1440" w:left="1440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62341F"/>
    <w:multiLevelType w:val="hybridMultilevel"/>
    <w:tmpl w:val="73B69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8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4DE"/>
    <w:rsid w:val="003D2098"/>
    <w:rsid w:val="006A2C67"/>
    <w:rsid w:val="00A86D9C"/>
    <w:rsid w:val="00D8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EEA93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74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</Words>
  <Characters>171</Characters>
  <Application>Microsoft Macintosh Word</Application>
  <DocSecurity>0</DocSecurity>
  <Lines>1</Lines>
  <Paragraphs>1</Paragraphs>
  <ScaleCrop>false</ScaleCrop>
  <LinksUpToDate>false</LinksUpToDate>
  <CharactersWithSpaces>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yiqunyu17@gmail.com</dc:creator>
  <cp:keywords/>
  <dc:description/>
  <cp:lastModifiedBy>yiqunyu17@gmail.com</cp:lastModifiedBy>
  <cp:revision>2</cp:revision>
  <dcterms:created xsi:type="dcterms:W3CDTF">2020-09-17T05:35:00Z</dcterms:created>
  <dcterms:modified xsi:type="dcterms:W3CDTF">2021-09-05T02:59:00Z</dcterms:modified>
</cp:coreProperties>
</file>