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395BD" w14:textId="6190E3A1" w:rsidR="008B23A4" w:rsidRDefault="00E75B62" w:rsidP="00E75B62">
      <w:pPr>
        <w:snapToGrid w:val="0"/>
        <w:jc w:val="center"/>
        <w:rPr>
          <w:rFonts w:ascii="华文中宋" w:eastAsia="华文中宋" w:hAnsi="华文中宋" w:cs="黑体"/>
          <w:sz w:val="44"/>
          <w:szCs w:val="44"/>
        </w:rPr>
      </w:pPr>
      <w:r w:rsidRPr="00E75B62">
        <w:rPr>
          <w:rFonts w:ascii="华文中宋" w:eastAsia="华文中宋" w:hAnsi="华文中宋" w:cs="黑体" w:hint="eastAsia"/>
          <w:sz w:val="44"/>
          <w:szCs w:val="44"/>
        </w:rPr>
        <w:t>北京航空航天大学货物、服务与工程采购限额标准</w:t>
      </w:r>
    </w:p>
    <w:p w14:paraId="0E7975C0" w14:textId="77777777" w:rsidR="00E75B62" w:rsidRPr="00E75B62" w:rsidRDefault="00E75B62" w:rsidP="00E75B62">
      <w:pPr>
        <w:snapToGrid w:val="0"/>
        <w:jc w:val="center"/>
        <w:rPr>
          <w:rFonts w:ascii="华文中宋" w:eastAsia="华文中宋" w:hAnsi="华文中宋" w:cs="方正仿宋简体" w:hint="eastAsia"/>
          <w:sz w:val="44"/>
          <w:szCs w:val="44"/>
        </w:rPr>
      </w:pPr>
    </w:p>
    <w:p w14:paraId="30B15B70" w14:textId="77777777" w:rsidR="00E75B62" w:rsidRPr="004F66B7" w:rsidRDefault="00E75B62" w:rsidP="00E75B62">
      <w:pPr>
        <w:rPr>
          <w:rFonts w:ascii="华文仿宋" w:eastAsia="华文仿宋" w:hAnsi="华文仿宋" w:cs="方正仿宋简体" w:hint="eastAsia"/>
          <w:b/>
          <w:bCs/>
          <w:sz w:val="32"/>
          <w:szCs w:val="32"/>
        </w:rPr>
      </w:pPr>
      <w:r w:rsidRPr="004F66B7">
        <w:rPr>
          <w:rFonts w:ascii="华文仿宋" w:eastAsia="华文仿宋" w:hAnsi="华文仿宋" w:cs="方正仿宋简体" w:hint="eastAsia"/>
          <w:b/>
          <w:bCs/>
          <w:sz w:val="32"/>
          <w:szCs w:val="32"/>
        </w:rPr>
        <w:t>（一）货物类项目</w:t>
      </w:r>
    </w:p>
    <w:p w14:paraId="1F0D9EE0" w14:textId="77777777" w:rsidR="00E75B62" w:rsidRPr="00E75B62" w:rsidRDefault="00E75B62" w:rsidP="00E75B62">
      <w:pPr>
        <w:wordWrap w:val="0"/>
        <w:rPr>
          <w:rFonts w:ascii="华文仿宋" w:eastAsia="华文仿宋" w:hAnsi="华文仿宋" w:cs="方正仿宋简体" w:hint="eastAsia"/>
          <w:sz w:val="32"/>
          <w:szCs w:val="32"/>
        </w:rPr>
      </w:pPr>
      <w:r w:rsidRPr="00E75B62">
        <w:rPr>
          <w:rFonts w:ascii="华文仿宋" w:eastAsia="华文仿宋" w:hAnsi="华文仿宋" w:cs="方正仿宋简体" w:hint="eastAsia"/>
          <w:sz w:val="32"/>
          <w:szCs w:val="32"/>
        </w:rPr>
        <w:t>1.仪器设备类：单台（套）采购预算金额10万元人民币（含）以上或批量(多项)采购预算金额20万元人民币（含）以上；</w:t>
      </w:r>
    </w:p>
    <w:p w14:paraId="6894B0EB" w14:textId="77777777" w:rsidR="00E75B62" w:rsidRPr="00E75B62" w:rsidRDefault="00E75B62" w:rsidP="00E75B62">
      <w:pPr>
        <w:wordWrap w:val="0"/>
        <w:rPr>
          <w:rFonts w:ascii="华文仿宋" w:eastAsia="华文仿宋" w:hAnsi="华文仿宋" w:cs="方正仿宋简体" w:hint="eastAsia"/>
          <w:sz w:val="32"/>
          <w:szCs w:val="32"/>
        </w:rPr>
      </w:pPr>
      <w:r w:rsidRPr="00E75B62">
        <w:rPr>
          <w:rFonts w:ascii="华文仿宋" w:eastAsia="华文仿宋" w:hAnsi="华文仿宋" w:cs="方正仿宋简体" w:hint="eastAsia"/>
          <w:sz w:val="32"/>
          <w:szCs w:val="32"/>
        </w:rPr>
        <w:t>2.原材料、器件类：采购预算金额10万元人民币（含）以上；</w:t>
      </w:r>
    </w:p>
    <w:p w14:paraId="2B541465" w14:textId="77777777" w:rsidR="00E75B62" w:rsidRPr="00E75B62" w:rsidRDefault="00E75B62" w:rsidP="00E75B62">
      <w:pPr>
        <w:wordWrap w:val="0"/>
        <w:rPr>
          <w:rFonts w:ascii="华文仿宋" w:eastAsia="华文仿宋" w:hAnsi="华文仿宋" w:cs="方正仿宋简体" w:hint="eastAsia"/>
          <w:sz w:val="32"/>
          <w:szCs w:val="32"/>
        </w:rPr>
      </w:pPr>
      <w:r w:rsidRPr="00E75B62">
        <w:rPr>
          <w:rFonts w:ascii="华文仿宋" w:eastAsia="华文仿宋" w:hAnsi="华文仿宋" w:cs="方正仿宋简体" w:hint="eastAsia"/>
          <w:sz w:val="32"/>
          <w:szCs w:val="32"/>
        </w:rPr>
        <w:t>3.图书教材类：采购预算金额10万元人民币（含）以上；</w:t>
      </w:r>
    </w:p>
    <w:p w14:paraId="539F252E" w14:textId="0BD446C1" w:rsidR="00E75B62" w:rsidRDefault="00E75B62" w:rsidP="00E75B62">
      <w:pPr>
        <w:wordWrap w:val="0"/>
        <w:rPr>
          <w:rFonts w:ascii="华文仿宋" w:eastAsia="华文仿宋" w:hAnsi="华文仿宋" w:cs="方正仿宋简体"/>
          <w:sz w:val="32"/>
          <w:szCs w:val="32"/>
        </w:rPr>
      </w:pPr>
      <w:r w:rsidRPr="00E75B62">
        <w:rPr>
          <w:rFonts w:ascii="华文仿宋" w:eastAsia="华文仿宋" w:hAnsi="华文仿宋" w:cs="方正仿宋简体" w:hint="eastAsia"/>
          <w:sz w:val="32"/>
          <w:szCs w:val="32"/>
        </w:rPr>
        <w:t>4.大宗物资类：采购预算金额10万元人民币（含）以上。</w:t>
      </w:r>
    </w:p>
    <w:p w14:paraId="69AB0CEA" w14:textId="77777777" w:rsidR="00BF180B" w:rsidRPr="00E75B62" w:rsidRDefault="00BF180B" w:rsidP="00E75B62">
      <w:pPr>
        <w:wordWrap w:val="0"/>
        <w:rPr>
          <w:rFonts w:ascii="华文仿宋" w:eastAsia="华文仿宋" w:hAnsi="华文仿宋" w:cs="方正仿宋简体" w:hint="eastAsia"/>
          <w:sz w:val="32"/>
          <w:szCs w:val="32"/>
        </w:rPr>
      </w:pPr>
    </w:p>
    <w:p w14:paraId="1B624249" w14:textId="77777777" w:rsidR="00E75B62" w:rsidRPr="004F66B7" w:rsidRDefault="00E75B62" w:rsidP="00E75B62">
      <w:pPr>
        <w:wordWrap w:val="0"/>
        <w:rPr>
          <w:rFonts w:ascii="华文仿宋" w:eastAsia="华文仿宋" w:hAnsi="华文仿宋" w:cs="方正仿宋简体" w:hint="eastAsia"/>
          <w:b/>
          <w:bCs/>
          <w:sz w:val="32"/>
          <w:szCs w:val="32"/>
        </w:rPr>
      </w:pPr>
      <w:r w:rsidRPr="004F66B7">
        <w:rPr>
          <w:rFonts w:ascii="华文仿宋" w:eastAsia="华文仿宋" w:hAnsi="华文仿宋" w:cs="方正仿宋简体" w:hint="eastAsia"/>
          <w:b/>
          <w:bCs/>
          <w:sz w:val="32"/>
          <w:szCs w:val="32"/>
        </w:rPr>
        <w:t>（二）服务类项目</w:t>
      </w:r>
    </w:p>
    <w:p w14:paraId="26708FAF" w14:textId="56BC13A3" w:rsidR="008B23A4" w:rsidRDefault="00E75B62" w:rsidP="00E75B62">
      <w:pPr>
        <w:wordWrap w:val="0"/>
        <w:rPr>
          <w:rFonts w:ascii="华文仿宋" w:eastAsia="华文仿宋" w:hAnsi="华文仿宋" w:cs="方正仿宋简体"/>
          <w:sz w:val="32"/>
          <w:szCs w:val="32"/>
        </w:rPr>
      </w:pPr>
      <w:r w:rsidRPr="00E75B62">
        <w:rPr>
          <w:rFonts w:ascii="华文仿宋" w:eastAsia="华文仿宋" w:hAnsi="华文仿宋" w:cs="方正仿宋简体" w:hint="eastAsia"/>
          <w:sz w:val="32"/>
          <w:szCs w:val="32"/>
        </w:rPr>
        <w:t>预算估计单价或总价10万元人民币（含）以上。</w:t>
      </w:r>
    </w:p>
    <w:p w14:paraId="084A4A9B" w14:textId="77777777" w:rsidR="00BF180B" w:rsidRPr="00E75B62" w:rsidRDefault="00BF180B" w:rsidP="00E75B62">
      <w:pPr>
        <w:wordWrap w:val="0"/>
        <w:rPr>
          <w:rFonts w:ascii="华文仿宋" w:eastAsia="华文仿宋" w:hAnsi="华文仿宋" w:hint="eastAsia"/>
        </w:rPr>
      </w:pPr>
      <w:bookmarkStart w:id="0" w:name="_GoBack"/>
      <w:bookmarkEnd w:id="0"/>
    </w:p>
    <w:p w14:paraId="538A8BB1" w14:textId="383B6953" w:rsidR="0093673E" w:rsidRPr="004F66B7" w:rsidRDefault="0093673E" w:rsidP="0093673E">
      <w:pPr>
        <w:wordWrap w:val="0"/>
        <w:rPr>
          <w:rFonts w:ascii="华文仿宋" w:eastAsia="华文仿宋" w:hAnsi="华文仿宋" w:cs="方正仿宋简体" w:hint="eastAsia"/>
          <w:b/>
          <w:bCs/>
          <w:sz w:val="32"/>
          <w:szCs w:val="32"/>
        </w:rPr>
      </w:pPr>
      <w:r w:rsidRPr="004F66B7">
        <w:rPr>
          <w:rFonts w:ascii="华文仿宋" w:eastAsia="华文仿宋" w:hAnsi="华文仿宋" w:cs="方正仿宋简体" w:hint="eastAsia"/>
          <w:b/>
          <w:bCs/>
          <w:sz w:val="32"/>
          <w:szCs w:val="32"/>
        </w:rPr>
        <w:t>（</w:t>
      </w:r>
      <w:r w:rsidRPr="004F66B7">
        <w:rPr>
          <w:rFonts w:ascii="华文仿宋" w:eastAsia="华文仿宋" w:hAnsi="华文仿宋" w:cs="方正仿宋简体" w:hint="eastAsia"/>
          <w:b/>
          <w:bCs/>
          <w:sz w:val="32"/>
          <w:szCs w:val="32"/>
        </w:rPr>
        <w:t>三</w:t>
      </w:r>
      <w:r w:rsidRPr="004F66B7">
        <w:rPr>
          <w:rFonts w:ascii="华文仿宋" w:eastAsia="华文仿宋" w:hAnsi="华文仿宋" w:cs="方正仿宋简体" w:hint="eastAsia"/>
          <w:b/>
          <w:bCs/>
          <w:sz w:val="32"/>
          <w:szCs w:val="32"/>
        </w:rPr>
        <w:t>）</w:t>
      </w:r>
      <w:r w:rsidRPr="004F66B7">
        <w:rPr>
          <w:rFonts w:ascii="华文仿宋" w:eastAsia="华文仿宋" w:hAnsi="华文仿宋" w:cs="方正仿宋简体" w:hint="eastAsia"/>
          <w:b/>
          <w:bCs/>
          <w:sz w:val="32"/>
          <w:szCs w:val="32"/>
        </w:rPr>
        <w:t>工程</w:t>
      </w:r>
      <w:r w:rsidRPr="004F66B7">
        <w:rPr>
          <w:rFonts w:ascii="华文仿宋" w:eastAsia="华文仿宋" w:hAnsi="华文仿宋" w:cs="方正仿宋简体" w:hint="eastAsia"/>
          <w:b/>
          <w:bCs/>
          <w:sz w:val="32"/>
          <w:szCs w:val="32"/>
        </w:rPr>
        <w:t>类项目</w:t>
      </w:r>
    </w:p>
    <w:p w14:paraId="0D32DC20" w14:textId="01A7E47F" w:rsidR="0093673E" w:rsidRPr="0093673E" w:rsidRDefault="0093673E" w:rsidP="0093673E">
      <w:pPr>
        <w:rPr>
          <w:rFonts w:ascii="华文仿宋" w:eastAsia="华文仿宋" w:hAnsi="华文仿宋" w:cs="方正仿宋简体" w:hint="eastAsia"/>
          <w:sz w:val="32"/>
          <w:szCs w:val="32"/>
        </w:rPr>
      </w:pPr>
      <w:r>
        <w:rPr>
          <w:rFonts w:ascii="华文仿宋" w:eastAsia="华文仿宋" w:hAnsi="华文仿宋" w:cs="方正仿宋简体" w:hint="eastAsia"/>
          <w:sz w:val="32"/>
          <w:szCs w:val="32"/>
        </w:rPr>
        <w:t>1.</w:t>
      </w:r>
      <w:r w:rsidRPr="0093673E">
        <w:rPr>
          <w:rFonts w:ascii="华文仿宋" w:eastAsia="华文仿宋" w:hAnsi="华文仿宋" w:cs="方正仿宋简体" w:hint="eastAsia"/>
          <w:sz w:val="32"/>
          <w:szCs w:val="32"/>
        </w:rPr>
        <w:t>施工（含暂列专业分包工程）单项合同估算价在10万元人民币（含）以上的；</w:t>
      </w:r>
    </w:p>
    <w:p w14:paraId="73336375" w14:textId="3D168033" w:rsidR="0093673E" w:rsidRPr="0093673E" w:rsidRDefault="0093673E" w:rsidP="0093673E">
      <w:pPr>
        <w:rPr>
          <w:rFonts w:ascii="华文仿宋" w:eastAsia="华文仿宋" w:hAnsi="华文仿宋" w:cs="方正仿宋简体" w:hint="eastAsia"/>
          <w:sz w:val="32"/>
          <w:szCs w:val="32"/>
        </w:rPr>
      </w:pPr>
      <w:r>
        <w:rPr>
          <w:rFonts w:ascii="华文仿宋" w:eastAsia="华文仿宋" w:hAnsi="华文仿宋" w:cs="方正仿宋简体" w:hint="eastAsia"/>
          <w:sz w:val="32"/>
          <w:szCs w:val="32"/>
        </w:rPr>
        <w:t>2.</w:t>
      </w:r>
      <w:r w:rsidRPr="0093673E">
        <w:rPr>
          <w:rFonts w:ascii="华文仿宋" w:eastAsia="华文仿宋" w:hAnsi="华文仿宋" w:cs="方正仿宋简体" w:hint="eastAsia"/>
          <w:sz w:val="32"/>
          <w:szCs w:val="32"/>
        </w:rPr>
        <w:t>重要设备、材料等货物的采购（</w:t>
      </w:r>
      <w:proofErr w:type="gramStart"/>
      <w:r w:rsidRPr="0093673E">
        <w:rPr>
          <w:rFonts w:ascii="华文仿宋" w:eastAsia="华文仿宋" w:hAnsi="华文仿宋" w:cs="方正仿宋简体" w:hint="eastAsia"/>
          <w:sz w:val="32"/>
          <w:szCs w:val="32"/>
        </w:rPr>
        <w:t>含暂估价</w:t>
      </w:r>
      <w:proofErr w:type="gramEnd"/>
      <w:r w:rsidRPr="0093673E">
        <w:rPr>
          <w:rFonts w:ascii="华文仿宋" w:eastAsia="华文仿宋" w:hAnsi="华文仿宋" w:cs="方正仿宋简体" w:hint="eastAsia"/>
          <w:sz w:val="32"/>
          <w:szCs w:val="32"/>
        </w:rPr>
        <w:t>材料和设备的认价），单项合同估算价在10万元人民币（含）以上的；</w:t>
      </w:r>
    </w:p>
    <w:p w14:paraId="0DC4DB7F" w14:textId="48A2066E" w:rsidR="000167C6" w:rsidRDefault="0093673E" w:rsidP="0093673E">
      <w:pPr>
        <w:rPr>
          <w:rFonts w:ascii="华文仿宋" w:eastAsia="华文仿宋" w:hAnsi="华文仿宋" w:cs="方正仿宋简体"/>
          <w:sz w:val="32"/>
          <w:szCs w:val="32"/>
        </w:rPr>
      </w:pPr>
      <w:r>
        <w:rPr>
          <w:rFonts w:ascii="华文仿宋" w:eastAsia="华文仿宋" w:hAnsi="华文仿宋" w:cs="方正仿宋简体" w:hint="eastAsia"/>
          <w:sz w:val="32"/>
          <w:szCs w:val="32"/>
        </w:rPr>
        <w:t>3.</w:t>
      </w:r>
      <w:r w:rsidRPr="0093673E">
        <w:rPr>
          <w:rFonts w:ascii="华文仿宋" w:eastAsia="华文仿宋" w:hAnsi="华文仿宋" w:cs="方正仿宋简体" w:hint="eastAsia"/>
          <w:sz w:val="32"/>
          <w:szCs w:val="32"/>
        </w:rPr>
        <w:t>勘察、设计、监理等服务的采购，单项合同估算价在10万元人民币（含）以上的</w:t>
      </w:r>
      <w:r w:rsidR="004F66B7">
        <w:rPr>
          <w:rFonts w:ascii="华文仿宋" w:eastAsia="华文仿宋" w:hAnsi="华文仿宋" w:cs="方正仿宋简体" w:hint="eastAsia"/>
          <w:sz w:val="32"/>
          <w:szCs w:val="32"/>
        </w:rPr>
        <w:t>；</w:t>
      </w:r>
    </w:p>
    <w:p w14:paraId="22F3010F" w14:textId="694426B7" w:rsidR="004F66B7" w:rsidRPr="0093673E" w:rsidRDefault="004F66B7" w:rsidP="0093673E">
      <w:pPr>
        <w:rPr>
          <w:rFonts w:ascii="华文仿宋" w:eastAsia="华文仿宋" w:hAnsi="华文仿宋" w:cs="方正仿宋简体" w:hint="eastAsia"/>
          <w:sz w:val="32"/>
          <w:szCs w:val="32"/>
        </w:rPr>
      </w:pPr>
      <w:r>
        <w:rPr>
          <w:rFonts w:ascii="华文仿宋" w:eastAsia="华文仿宋" w:hAnsi="华文仿宋" w:cs="方正仿宋简体" w:hint="eastAsia"/>
          <w:sz w:val="32"/>
          <w:szCs w:val="32"/>
        </w:rPr>
        <w:t>4.</w:t>
      </w:r>
      <w:r w:rsidRPr="004F66B7">
        <w:rPr>
          <w:rFonts w:ascii="华文仿宋" w:eastAsia="华文仿宋" w:hAnsi="华文仿宋" w:cs="方正仿宋简体" w:hint="eastAsia"/>
          <w:sz w:val="32"/>
          <w:szCs w:val="32"/>
        </w:rPr>
        <w:t>其他按学校有关规定必须进行非招标方式采购的工程建设项目。</w:t>
      </w:r>
    </w:p>
    <w:sectPr w:rsidR="004F66B7" w:rsidRPr="0093673E">
      <w:pgSz w:w="11906" w:h="16838"/>
      <w:pgMar w:top="1134" w:right="1417" w:bottom="1134" w:left="1757" w:header="851" w:footer="567" w:gutter="0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AEB40" w14:textId="77777777" w:rsidR="009003A4" w:rsidRDefault="009003A4" w:rsidP="008B23A4">
      <w:r>
        <w:separator/>
      </w:r>
    </w:p>
  </w:endnote>
  <w:endnote w:type="continuationSeparator" w:id="0">
    <w:p w14:paraId="2EB27AFF" w14:textId="77777777" w:rsidR="009003A4" w:rsidRDefault="009003A4" w:rsidP="008B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STFangsong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0A241" w14:textId="77777777" w:rsidR="009003A4" w:rsidRDefault="009003A4" w:rsidP="008B23A4">
      <w:r>
        <w:separator/>
      </w:r>
    </w:p>
  </w:footnote>
  <w:footnote w:type="continuationSeparator" w:id="0">
    <w:p w14:paraId="46E872A5" w14:textId="77777777" w:rsidR="009003A4" w:rsidRDefault="009003A4" w:rsidP="008B2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A3"/>
    <w:rsid w:val="00146A7F"/>
    <w:rsid w:val="0015479D"/>
    <w:rsid w:val="0016535B"/>
    <w:rsid w:val="00190335"/>
    <w:rsid w:val="001A2CAE"/>
    <w:rsid w:val="002433A3"/>
    <w:rsid w:val="002437EB"/>
    <w:rsid w:val="002A64C9"/>
    <w:rsid w:val="004F66B7"/>
    <w:rsid w:val="005133C6"/>
    <w:rsid w:val="00732FE8"/>
    <w:rsid w:val="00837F5D"/>
    <w:rsid w:val="0086570D"/>
    <w:rsid w:val="00880A75"/>
    <w:rsid w:val="008B23A4"/>
    <w:rsid w:val="008F44B9"/>
    <w:rsid w:val="009003A4"/>
    <w:rsid w:val="0093673E"/>
    <w:rsid w:val="00AE68D5"/>
    <w:rsid w:val="00BF180B"/>
    <w:rsid w:val="00D9651F"/>
    <w:rsid w:val="00E75B62"/>
    <w:rsid w:val="00FB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4779F"/>
  <w15:chartTrackingRefBased/>
  <w15:docId w15:val="{4438ED9F-B92F-4605-A777-1162DC01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3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B23A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B23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B23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程先生</dc:creator>
  <cp:keywords/>
  <dc:description/>
  <cp:lastModifiedBy>程先生</cp:lastModifiedBy>
  <cp:revision>17</cp:revision>
  <dcterms:created xsi:type="dcterms:W3CDTF">2020-01-28T05:50:00Z</dcterms:created>
  <dcterms:modified xsi:type="dcterms:W3CDTF">2020-01-28T06:29:00Z</dcterms:modified>
</cp:coreProperties>
</file>